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6753D0" w:rsidR="00303F50" w:rsidP="1699BC98" w:rsidRDefault="00303F50" w14:paraId="51AB755A" w14:textId="76F0CE4A">
      <w:pPr>
        <w:pStyle w:val="Nagwek1"/>
        <w:jc w:val="center"/>
        <w:rPr>
          <w:rFonts w:ascii="Arial" w:hAnsi="Arial" w:cs="Arial"/>
          <w:b w:val="1"/>
          <w:bCs w:val="1"/>
          <w:sz w:val="24"/>
          <w:szCs w:val="24"/>
        </w:rPr>
      </w:pPr>
      <w:r w:rsidRPr="1699BC98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Pr="006753D0" w:rsidR="00303F50" w:rsidRDefault="00303F50" w14:paraId="0A37501D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Pr="006753D0" w:rsidR="00D32FBE" w:rsidRDefault="00D32FBE" w14:paraId="5DAB6C7B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6753D0" w:rsidR="00303F50" w14:paraId="2E598D99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6753D0" w:rsidR="00303F50" w:rsidRDefault="00303F5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551EE1" w:rsidR="00303F50" w:rsidP="00845BB5" w:rsidRDefault="00D13A6B" w14:paraId="5D36F22B" w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EE1">
              <w:rPr>
                <w:rFonts w:ascii="Arial" w:hAnsi="Arial" w:cs="Arial"/>
                <w:sz w:val="20"/>
                <w:szCs w:val="20"/>
              </w:rPr>
              <w:t>Seminarium magisterskie</w:t>
            </w:r>
            <w:r w:rsidR="00377C7C">
              <w:rPr>
                <w:rFonts w:ascii="Arial" w:hAnsi="Arial" w:cs="Arial"/>
                <w:sz w:val="20"/>
                <w:szCs w:val="20"/>
              </w:rPr>
              <w:t xml:space="preserve"> I c - </w:t>
            </w:r>
            <w:r w:rsidRPr="00377C7C" w:rsidR="00377C7C">
              <w:rPr>
                <w:rFonts w:ascii="Arial" w:hAnsi="Arial" w:cs="Arial"/>
                <w:sz w:val="20"/>
                <w:szCs w:val="20"/>
              </w:rPr>
              <w:t>historyczno-kulturoznawcze</w:t>
            </w:r>
          </w:p>
        </w:tc>
      </w:tr>
      <w:tr w:rsidRPr="006753D0" w:rsidR="00303F50" w14:paraId="69EF1331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6753D0" w:rsidR="00303F50" w:rsidRDefault="00303F5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D868D9" w:rsidR="00303F50" w:rsidP="00845BB5" w:rsidRDefault="00D868D9" w14:paraId="6E0B4F50" w14:textId="77777777">
            <w:pPr>
              <w:pStyle w:val="HTML-wstpniesformatowany"/>
              <w:jc w:val="center"/>
              <w:rPr>
                <w:rFonts w:ascii="Arial" w:hAnsi="Arial" w:cs="Arial"/>
                <w:i/>
              </w:rPr>
            </w:pPr>
            <w:r w:rsidRPr="00D868D9">
              <w:rPr>
                <w:rFonts w:ascii="Arial" w:hAnsi="Arial" w:cs="Arial"/>
                <w:i/>
                <w:lang w:val="en"/>
              </w:rPr>
              <w:t>Master's seminar</w:t>
            </w:r>
            <w:r w:rsidR="00377C7C">
              <w:rPr>
                <w:rFonts w:ascii="Arial" w:hAnsi="Arial" w:cs="Arial"/>
                <w:i/>
                <w:lang w:val="en"/>
              </w:rPr>
              <w:t xml:space="preserve"> I c – History &amp; Culture</w:t>
            </w:r>
          </w:p>
        </w:tc>
      </w:tr>
    </w:tbl>
    <w:p w:rsidRPr="006753D0" w:rsidR="00303F50" w:rsidRDefault="00303F50" w14:paraId="02EB378F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6753D0" w:rsidR="00827D3B" w:rsidTr="09D70477" w14:paraId="12463531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6753D0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6753D0" w:rsidR="00827D3B" w:rsidP="00901BFD" w:rsidRDefault="001830A6" w14:paraId="57292673" w14:textId="720B670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394DB0E8" w:rsidR="001830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394DB0E8" w:rsidR="08D5C760">
              <w:rPr>
                <w:rFonts w:ascii="Arial" w:hAnsi="Arial" w:cs="Arial"/>
                <w:sz w:val="20"/>
                <w:szCs w:val="20"/>
              </w:rPr>
              <w:t>p</w:t>
            </w:r>
            <w:r w:rsidRPr="394DB0E8" w:rsidR="00C644F8">
              <w:rPr>
                <w:rFonts w:ascii="Arial" w:hAnsi="Arial" w:cs="Arial"/>
                <w:sz w:val="20"/>
                <w:szCs w:val="20"/>
              </w:rPr>
              <w:t xml:space="preserve">rof. dr hab. </w:t>
            </w:r>
            <w:r w:rsidRPr="394DB0E8" w:rsidR="001830A6">
              <w:rPr>
                <w:rFonts w:ascii="Arial" w:hAnsi="Arial" w:cs="Arial"/>
                <w:sz w:val="20"/>
                <w:szCs w:val="20"/>
              </w:rPr>
              <w:t>Barbara Obtułowicz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6753D0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6753D0" w:rsidR="00827D3B" w:rsidTr="09D70477" w14:paraId="25507D4E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Pr="006753D0" w:rsidR="00827D3B" w:rsidP="00716872" w:rsidRDefault="00827D3B" w14:paraId="6A05A80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6753D0" w:rsidR="00827D3B" w:rsidP="00716872" w:rsidRDefault="00827D3B" w14:paraId="5A39BBE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782F70" w:rsidR="00827D3B" w:rsidP="09D70477" w:rsidRDefault="00C644F8" w14:paraId="7AE4C416" w14:textId="3BA17266">
            <w:pPr>
              <w:pStyle w:val="Zawartotabeli"/>
              <w:spacing w:before="57" w:after="57"/>
              <w:jc w:val="center"/>
              <w:rPr>
                <w:rFonts w:ascii="Arial" w:hAnsi="Arial" w:cs="Arial"/>
                <w:b w:val="1"/>
                <w:bCs w:val="1"/>
                <w:sz w:val="20"/>
                <w:szCs w:val="20"/>
              </w:rPr>
            </w:pPr>
            <w:r w:rsidRPr="09D70477" w:rsidR="673E7497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:rsidRPr="00782F70" w:rsidR="00827D3B" w:rsidP="394DB0E8" w:rsidRDefault="00C644F8" w14:paraId="5988E0F6" w14:textId="33928306">
            <w:pPr>
              <w:pStyle w:val="Zawartotabeli"/>
              <w:spacing w:before="57" w:after="57"/>
              <w:jc w:val="center"/>
            </w:pPr>
            <w:r w:rsidRPr="09D70477" w:rsidR="673E7497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:rsidRPr="00782F70" w:rsidR="00827D3B" w:rsidP="09D70477" w:rsidRDefault="00C644F8" w14:paraId="7739EC86" w14:textId="6746635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9D70477" w:rsidR="673E7497"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</w:tc>
      </w:tr>
      <w:tr w:rsidRPr="006753D0" w:rsidR="00827D3B" w:rsidTr="09D70477" w14:paraId="41C8F396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6753D0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6753D0" w:rsidR="00827D3B" w:rsidP="00716872" w:rsidRDefault="00827D3B" w14:paraId="0D0B94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6753D0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753D0" w:rsidR="00827D3B" w:rsidTr="09D70477" w14:paraId="7D3DA9F4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6753D0"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6753D0" w:rsidR="00827D3B" w:rsidP="00716872" w:rsidRDefault="00B30335" w14:paraId="78941E4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tcMar/>
            <w:vAlign w:val="center"/>
          </w:tcPr>
          <w:p w:rsidRPr="006753D0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753D0" w:rsidR="00827D3B" w:rsidRDefault="00827D3B" w14:paraId="44EAFD9C" w14:textId="77777777">
      <w:pPr>
        <w:jc w:val="center"/>
        <w:rPr>
          <w:rFonts w:ascii="Arial" w:hAnsi="Arial" w:cs="Arial"/>
          <w:sz w:val="20"/>
          <w:szCs w:val="20"/>
        </w:rPr>
      </w:pPr>
    </w:p>
    <w:p w:rsidRPr="006753D0" w:rsidR="00827D3B" w:rsidRDefault="00827D3B" w14:paraId="4B94D5A5" w14:textId="77777777">
      <w:pPr>
        <w:jc w:val="center"/>
        <w:rPr>
          <w:rFonts w:ascii="Arial" w:hAnsi="Arial" w:cs="Arial"/>
          <w:sz w:val="20"/>
          <w:szCs w:val="20"/>
        </w:rPr>
      </w:pPr>
    </w:p>
    <w:p w:rsidRPr="006753D0" w:rsidR="00303F50" w:rsidRDefault="00303F50" w14:paraId="3DEEC669" w14:textId="77777777">
      <w:pPr>
        <w:jc w:val="center"/>
        <w:rPr>
          <w:rFonts w:ascii="Arial" w:hAnsi="Arial" w:cs="Arial"/>
          <w:sz w:val="22"/>
          <w:szCs w:val="16"/>
        </w:rPr>
      </w:pPr>
    </w:p>
    <w:p w:rsidRPr="006753D0" w:rsidR="00303F50" w:rsidRDefault="00303F50" w14:paraId="3656B9AB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45FB0818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3188016C" w14:textId="77777777">
      <w:pPr>
        <w:rPr>
          <w:rFonts w:ascii="Arial" w:hAnsi="Arial" w:cs="Arial"/>
          <w:sz w:val="22"/>
          <w:szCs w:val="16"/>
        </w:rPr>
      </w:pPr>
      <w:r w:rsidRPr="006753D0">
        <w:rPr>
          <w:rFonts w:ascii="Arial" w:hAnsi="Arial" w:cs="Arial"/>
          <w:sz w:val="22"/>
          <w:szCs w:val="16"/>
        </w:rPr>
        <w:t>Opis kursu (cele kształcenia)</w:t>
      </w:r>
    </w:p>
    <w:p w:rsidRPr="006753D0" w:rsidR="00303F50" w:rsidRDefault="00303F50" w14:paraId="049F31C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6753D0" w:rsidR="00303F50" w14:paraId="2BAA67DD" w14:textId="77777777">
        <w:trPr>
          <w:trHeight w:val="1365"/>
        </w:trPr>
        <w:tc>
          <w:tcPr>
            <w:tcW w:w="9640" w:type="dxa"/>
          </w:tcPr>
          <w:p w:rsidRPr="006753D0" w:rsidR="00303F50" w:rsidP="00A64277" w:rsidRDefault="009E05D5" w14:paraId="5D5C26DE" w14:textId="77777777">
            <w:pPr>
              <w:rPr>
                <w:rFonts w:ascii="Arial" w:hAnsi="Arial" w:cs="Arial"/>
                <w:sz w:val="22"/>
                <w:szCs w:val="16"/>
              </w:rPr>
            </w:pPr>
            <w:r w:rsidRPr="006753D0">
              <w:rPr>
                <w:rFonts w:ascii="Arial" w:hAnsi="Arial" w:cs="Arial"/>
                <w:sz w:val="22"/>
                <w:szCs w:val="16"/>
              </w:rPr>
              <w:t xml:space="preserve">Głównym celem tego kursu jest przygotowanie studentów do </w:t>
            </w:r>
            <w:r w:rsidRPr="006753D0" w:rsidR="00D13A6B">
              <w:rPr>
                <w:rFonts w:ascii="Arial" w:hAnsi="Arial" w:cs="Arial"/>
                <w:sz w:val="22"/>
                <w:szCs w:val="16"/>
              </w:rPr>
              <w:t>z</w:t>
            </w:r>
            <w:r w:rsidRPr="006753D0" w:rsidR="00A64277">
              <w:rPr>
                <w:rFonts w:ascii="Arial" w:hAnsi="Arial" w:cs="Arial"/>
                <w:sz w:val="22"/>
                <w:szCs w:val="16"/>
              </w:rPr>
              <w:t>r</w:t>
            </w:r>
            <w:r w:rsidRPr="006753D0" w:rsidR="00D13A6B">
              <w:rPr>
                <w:rFonts w:ascii="Arial" w:hAnsi="Arial" w:cs="Arial"/>
                <w:sz w:val="22"/>
                <w:szCs w:val="16"/>
              </w:rPr>
              <w:t>e</w:t>
            </w:r>
            <w:r w:rsidRPr="006753D0" w:rsidR="00A64277">
              <w:rPr>
                <w:rFonts w:ascii="Arial" w:hAnsi="Arial" w:cs="Arial"/>
                <w:sz w:val="22"/>
                <w:szCs w:val="16"/>
              </w:rPr>
              <w:t>dagowania</w:t>
            </w:r>
            <w:r w:rsidRPr="006753D0">
              <w:rPr>
                <w:rFonts w:ascii="Arial" w:hAnsi="Arial" w:cs="Arial"/>
                <w:sz w:val="22"/>
                <w:szCs w:val="16"/>
              </w:rPr>
              <w:t xml:space="preserve"> pracy magisterskiej tj. odpowiednie ukierunkowanie przy wyborze najpierw tematyki, potem tematu pracy, zaznajomienie z zasadami jej dokumentowania (przypisy, bibliografia) oraz konstruowania.</w:t>
            </w:r>
          </w:p>
        </w:tc>
      </w:tr>
    </w:tbl>
    <w:p w:rsidRPr="006753D0" w:rsidR="00303F50" w:rsidRDefault="00303F50" w14:paraId="53128261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62486C05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38A9EB4F" w14:textId="77777777">
      <w:pPr>
        <w:rPr>
          <w:rFonts w:ascii="Arial" w:hAnsi="Arial" w:cs="Arial"/>
          <w:sz w:val="22"/>
          <w:szCs w:val="16"/>
        </w:rPr>
      </w:pPr>
      <w:r w:rsidRPr="006753D0">
        <w:rPr>
          <w:rFonts w:ascii="Arial" w:hAnsi="Arial" w:cs="Arial"/>
          <w:sz w:val="22"/>
          <w:szCs w:val="16"/>
        </w:rPr>
        <w:t>Warunki wstępne</w:t>
      </w:r>
    </w:p>
    <w:p w:rsidRPr="006753D0" w:rsidR="00303F50" w:rsidRDefault="00303F50" w14:paraId="4101652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6753D0" w:rsidR="00303F50" w:rsidTr="083CA492" w14:paraId="16FE951D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6753D0" w:rsidR="00303F50" w:rsidRDefault="00303F50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6753D0" w:rsidR="00303F50" w:rsidRDefault="00303F50" w14:paraId="4B99056E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Pr="006753D0" w:rsidR="00A64277" w:rsidP="00A64277" w:rsidRDefault="00A64277" w14:paraId="216BC79A" w14:textId="4FC44A61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>Znajomość Historii i kultury Hiszpanii i krajów hiszpańskojęzycznych na poziomie</w:t>
            </w:r>
            <w:r w:rsidRPr="083CA492" w:rsidR="1F25D6AA">
              <w:rPr>
                <w:rFonts w:ascii="Arial" w:hAnsi="Arial" w:cs="Arial"/>
                <w:sz w:val="22"/>
                <w:szCs w:val="22"/>
              </w:rPr>
              <w:t xml:space="preserve"> studiów licencjackich oraz I stopnia magisterskich</w:t>
            </w:r>
            <w:r w:rsidRPr="083CA492">
              <w:rPr>
                <w:rFonts w:ascii="Arial" w:hAnsi="Arial" w:cs="Arial"/>
                <w:sz w:val="22"/>
                <w:szCs w:val="22"/>
              </w:rPr>
              <w:t>. Znajomość języka hiszpańskiego w mowie i piśmie.</w:t>
            </w:r>
          </w:p>
          <w:p w:rsidRPr="006753D0" w:rsidR="00303F50" w:rsidRDefault="00303F50" w14:paraId="1299C43A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Pr="006753D0" w:rsidR="00A64277" w:rsidTr="083CA492" w14:paraId="5DD6DF5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6753D0" w:rsidR="00A64277" w:rsidRDefault="00A64277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6753D0" w:rsidR="00A64277" w:rsidP="00227DB5" w:rsidRDefault="00A64277" w14:paraId="6917F281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6753D0">
              <w:rPr>
                <w:rFonts w:ascii="Arial" w:hAnsi="Arial" w:cs="Arial"/>
                <w:sz w:val="22"/>
                <w:szCs w:val="16"/>
              </w:rPr>
              <w:t>Umiejętność redagowania tekstu po hiszpańsku.</w:t>
            </w:r>
          </w:p>
          <w:p w:rsidRPr="006753D0" w:rsidR="00A64277" w:rsidP="00227DB5" w:rsidRDefault="00A64277" w14:paraId="4DDBEF00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Pr="006753D0" w:rsidR="00A64277" w:rsidTr="083CA492" w14:paraId="05E6C92E" w14:textId="77777777">
        <w:tc>
          <w:tcPr>
            <w:tcW w:w="1941" w:type="dxa"/>
            <w:shd w:val="clear" w:color="auto" w:fill="DBE5F1"/>
            <w:vAlign w:val="center"/>
          </w:tcPr>
          <w:p w:rsidRPr="006753D0" w:rsidR="00A64277" w:rsidRDefault="00A64277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6753D0" w:rsidR="00A64277" w:rsidRDefault="00A64277" w14:paraId="3461D779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Pr="006753D0" w:rsidR="00A64277" w:rsidP="00551EE1" w:rsidRDefault="3D8CFFB8" w14:paraId="5540EF15" w14:textId="5303E8CA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>brak</w:t>
            </w:r>
          </w:p>
        </w:tc>
      </w:tr>
    </w:tbl>
    <w:p w:rsidRPr="006753D0" w:rsidR="00303F50" w:rsidRDefault="00303F50" w14:paraId="3CF2D8B6" w14:textId="77777777">
      <w:pPr>
        <w:rPr>
          <w:rFonts w:ascii="Arial" w:hAnsi="Arial" w:cs="Arial"/>
          <w:sz w:val="22"/>
          <w:szCs w:val="14"/>
        </w:rPr>
      </w:pPr>
    </w:p>
    <w:p w:rsidRPr="006753D0" w:rsidR="00303F50" w:rsidRDefault="00303F50" w14:paraId="0FB78278" w14:textId="77777777">
      <w:pPr>
        <w:rPr>
          <w:rFonts w:ascii="Arial" w:hAnsi="Arial" w:cs="Arial"/>
          <w:sz w:val="22"/>
          <w:szCs w:val="14"/>
        </w:rPr>
      </w:pPr>
    </w:p>
    <w:p w:rsidRPr="006753D0" w:rsidR="00303F50" w:rsidRDefault="00303F50" w14:paraId="1FC39945" w14:textId="77777777">
      <w:pPr>
        <w:rPr>
          <w:rFonts w:ascii="Arial" w:hAnsi="Arial" w:cs="Arial"/>
          <w:sz w:val="22"/>
          <w:szCs w:val="14"/>
        </w:rPr>
      </w:pPr>
    </w:p>
    <w:p w:rsidRPr="006753D0" w:rsidR="00D32FBE" w:rsidRDefault="00D32FBE" w14:paraId="0562CB0E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34CE0A41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62EBF3C5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6D98A12B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2946DB82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5997CC1D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110FFD37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6B699379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3FE9F23F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44A509E2" w14:textId="77777777">
      <w:pPr>
        <w:rPr>
          <w:rFonts w:ascii="Arial" w:hAnsi="Arial" w:cs="Arial"/>
          <w:sz w:val="22"/>
          <w:szCs w:val="16"/>
        </w:rPr>
      </w:pPr>
      <w:r w:rsidRPr="006753D0">
        <w:rPr>
          <w:rFonts w:ascii="Arial" w:hAnsi="Arial" w:cs="Arial"/>
          <w:sz w:val="22"/>
          <w:szCs w:val="16"/>
        </w:rPr>
        <w:lastRenderedPageBreak/>
        <w:t xml:space="preserve">Efekty </w:t>
      </w:r>
      <w:r w:rsidRPr="006753D0" w:rsidR="00100620">
        <w:rPr>
          <w:rFonts w:ascii="Arial" w:hAnsi="Arial" w:cs="Arial"/>
          <w:sz w:val="22"/>
          <w:szCs w:val="16"/>
        </w:rPr>
        <w:t>uczenia się</w:t>
      </w:r>
    </w:p>
    <w:p w:rsidRPr="006753D0" w:rsidR="00303F50" w:rsidRDefault="00303F50" w14:paraId="1F72F64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6753D0" w:rsidR="00303F50" w:rsidTr="083CA492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Pr="006753D0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Pr="006753D0" w:rsidR="00303F50" w:rsidRDefault="00303F50" w14:paraId="6AC0F5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6753D0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6753D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Pr="006753D0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753D0" w:rsidR="00303F50" w:rsidTr="083CA492" w14:paraId="59D8466D" w14:textId="77777777">
        <w:trPr>
          <w:cantSplit/>
          <w:trHeight w:val="1838"/>
        </w:trPr>
        <w:tc>
          <w:tcPr>
            <w:tcW w:w="1979" w:type="dxa"/>
            <w:vMerge/>
          </w:tcPr>
          <w:p w:rsidRPr="006753D0" w:rsidR="00303F50" w:rsidRDefault="00303F50" w14:paraId="08CE6F9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Pr="006753D0" w:rsidR="00A64277" w:rsidP="00A64277" w:rsidRDefault="00A64277" w14:paraId="287599B3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 xml:space="preserve">W01, Posiada pogłębioną wiedzę o specyfice przedmiotowej i metodologicznej w zakresie historii i kultury obszaru hiszpańskojęzycznego. Potrafi ją rozwijać twórczo i stosować podczas redagowania pracy magisterskiej </w:t>
            </w:r>
          </w:p>
          <w:p w:rsidRPr="006753D0" w:rsidR="00A64277" w:rsidP="00A64277" w:rsidRDefault="00A64277" w14:paraId="7B33688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W0</w:t>
            </w:r>
            <w:r w:rsidR="005C58D1">
              <w:rPr>
                <w:rFonts w:ascii="Arial" w:hAnsi="Arial" w:cs="Arial"/>
                <w:sz w:val="20"/>
                <w:szCs w:val="20"/>
              </w:rPr>
              <w:t>2</w:t>
            </w:r>
            <w:r w:rsidRPr="006753D0">
              <w:rPr>
                <w:rFonts w:ascii="Arial" w:hAnsi="Arial" w:cs="Arial"/>
                <w:sz w:val="20"/>
                <w:szCs w:val="20"/>
              </w:rPr>
              <w:t>, Posiada zrozumienie dla metod analizy , interpretacji, wartościowania informacji dotyczących podjętego tematu pracy magisterskiej</w:t>
            </w:r>
          </w:p>
          <w:p w:rsidRPr="006753D0" w:rsidR="00303F50" w:rsidP="00A64277" w:rsidRDefault="00A64277" w14:paraId="3A9B311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W0</w:t>
            </w:r>
            <w:r w:rsidR="005C58D1">
              <w:rPr>
                <w:rFonts w:ascii="Arial" w:hAnsi="Arial" w:cs="Arial"/>
                <w:sz w:val="20"/>
                <w:szCs w:val="20"/>
              </w:rPr>
              <w:t>3</w:t>
            </w:r>
            <w:r w:rsidRPr="006753D0">
              <w:rPr>
                <w:rFonts w:ascii="Arial" w:hAnsi="Arial" w:cs="Arial"/>
                <w:sz w:val="20"/>
                <w:szCs w:val="20"/>
              </w:rPr>
              <w:t>, Rozumie pojęcia i zasady z zakresu prawa autorskiego oraz zarządzania zasobami własności intelektualnej</w:t>
            </w:r>
          </w:p>
          <w:p w:rsidRPr="006753D0" w:rsidR="00303F50" w:rsidRDefault="1BEB6EEB" w14:paraId="61CDCEAD" w14:textId="2F2FF12C">
            <w:pPr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W04 Formułuje i analizuje problemy badawcze w zakresie kultury i historii krajów obszaru językowego w sposób pogłęb</w:t>
            </w:r>
            <w:r w:rsidRPr="083CA492" w:rsidR="556B7022">
              <w:rPr>
                <w:rFonts w:ascii="Arial" w:hAnsi="Arial" w:cs="Arial"/>
                <w:sz w:val="20"/>
                <w:szCs w:val="20"/>
              </w:rPr>
              <w:t>i</w:t>
            </w:r>
            <w:r w:rsidRPr="083CA492">
              <w:rPr>
                <w:rFonts w:ascii="Arial" w:hAnsi="Arial" w:cs="Arial"/>
                <w:sz w:val="20"/>
                <w:szCs w:val="20"/>
              </w:rPr>
              <w:t>ony</w:t>
            </w:r>
          </w:p>
        </w:tc>
        <w:tc>
          <w:tcPr>
            <w:tcW w:w="2365" w:type="dxa"/>
          </w:tcPr>
          <w:p w:rsidR="000830D8" w:rsidP="000830D8" w:rsidRDefault="00CA6862" w14:paraId="25FAD78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5B6B6E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_W01</w:t>
            </w:r>
          </w:p>
          <w:p w:rsidRPr="006753D0" w:rsidR="00CA6862" w:rsidP="000830D8" w:rsidRDefault="00CA6862" w14:paraId="6BB9E25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0830D8" w:rsidP="000830D8" w:rsidRDefault="000830D8" w14:paraId="23DE52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0830D8" w:rsidP="000830D8" w:rsidRDefault="000830D8" w14:paraId="52E5622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303F50" w:rsidP="000830D8" w:rsidRDefault="005B6B6E" w14:paraId="0A3B951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CA6862">
              <w:rPr>
                <w:rFonts w:ascii="Arial" w:hAnsi="Arial" w:cs="Arial"/>
                <w:sz w:val="20"/>
                <w:szCs w:val="20"/>
              </w:rPr>
              <w:t>_</w:t>
            </w:r>
            <w:r w:rsidRPr="006753D0" w:rsidR="000830D8">
              <w:rPr>
                <w:rFonts w:ascii="Arial" w:hAnsi="Arial" w:cs="Arial"/>
                <w:sz w:val="20"/>
                <w:szCs w:val="20"/>
              </w:rPr>
              <w:t>W</w:t>
            </w:r>
            <w:r w:rsidR="00CA6862">
              <w:rPr>
                <w:rFonts w:ascii="Arial" w:hAnsi="Arial" w:cs="Arial"/>
                <w:sz w:val="20"/>
                <w:szCs w:val="20"/>
              </w:rPr>
              <w:t>05</w:t>
            </w:r>
          </w:p>
          <w:p w:rsidRPr="006753D0" w:rsidR="000830D8" w:rsidP="000830D8" w:rsidRDefault="000830D8" w14:paraId="07547A0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0830D8" w:rsidP="000830D8" w:rsidRDefault="000830D8" w14:paraId="5043CB0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0830D8" w:rsidP="083CA492" w:rsidRDefault="73224968" w14:paraId="0F8200FE" w14:textId="0CFC8684">
            <w:pPr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K</w:t>
            </w:r>
            <w:r w:rsidRPr="083CA492" w:rsidR="417A9664">
              <w:rPr>
                <w:rFonts w:ascii="Arial" w:hAnsi="Arial" w:cs="Arial"/>
                <w:sz w:val="20"/>
                <w:szCs w:val="20"/>
              </w:rPr>
              <w:t>2</w:t>
            </w:r>
            <w:r w:rsidRPr="083CA492" w:rsidR="0FFC238B">
              <w:rPr>
                <w:rFonts w:ascii="Arial" w:hAnsi="Arial" w:cs="Arial"/>
                <w:sz w:val="20"/>
                <w:szCs w:val="20"/>
              </w:rPr>
              <w:t>_W</w:t>
            </w:r>
            <w:r w:rsidRPr="083CA492" w:rsidR="67617A25">
              <w:rPr>
                <w:rFonts w:ascii="Arial" w:hAnsi="Arial" w:cs="Arial"/>
                <w:sz w:val="20"/>
                <w:szCs w:val="20"/>
              </w:rPr>
              <w:t>06</w:t>
            </w:r>
          </w:p>
          <w:p w:rsidRPr="006753D0" w:rsidR="000830D8" w:rsidP="083CA492" w:rsidRDefault="000830D8" w14:paraId="3EFC596D" w14:textId="5191237C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0830D8" w:rsidP="083CA492" w:rsidRDefault="000830D8" w14:paraId="4DF8450E" w14:textId="3613DDAC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0830D8" w:rsidP="083CA492" w:rsidRDefault="000830D8" w14:paraId="4B4C2727" w14:textId="60416AC0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0830D8" w:rsidP="083CA492" w:rsidRDefault="0CB5C586" w14:paraId="600668D8" w14:textId="07E47ADE">
            <w:pPr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K2_W08</w:t>
            </w:r>
          </w:p>
        </w:tc>
      </w:tr>
    </w:tbl>
    <w:p w:rsidRPr="006753D0" w:rsidR="00303F50" w:rsidRDefault="00303F50" w14:paraId="07459315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6537F28F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6753D0" w:rsidR="00303F50" w:rsidTr="083CA492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6753D0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6753D0" w:rsidR="00303F50" w:rsidRDefault="00303F50" w14:paraId="345A98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6753D0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6753D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6753D0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753D0" w:rsidR="00D26D41" w:rsidTr="083CA492" w14:paraId="24680E0A" w14:textId="77777777">
        <w:trPr>
          <w:cantSplit/>
          <w:trHeight w:val="2116"/>
        </w:trPr>
        <w:tc>
          <w:tcPr>
            <w:tcW w:w="1985" w:type="dxa"/>
            <w:vMerge/>
          </w:tcPr>
          <w:p w:rsidRPr="006753D0" w:rsidR="00D26D41" w:rsidRDefault="00D26D41" w14:paraId="6DFB9E2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6753D0" w:rsidR="00D26D41" w:rsidP="00227DB5" w:rsidRDefault="00D26D41" w14:paraId="57D469C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U01, Wyszukuje, analizuje, ocenia, selekcjonuje i użytkuje informację z wykorzystaniem różnych źródeł oraz formułuje na tej podstawie krytyczne sądy</w:t>
            </w:r>
          </w:p>
          <w:p w:rsidRPr="006753D0" w:rsidR="00D26D41" w:rsidP="00227DB5" w:rsidRDefault="005B6B6E" w14:paraId="4A78164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  <w:r w:rsidRPr="006753D0" w:rsidR="00D26D41">
              <w:rPr>
                <w:rFonts w:ascii="Arial" w:hAnsi="Arial" w:cs="Arial"/>
                <w:sz w:val="20"/>
                <w:szCs w:val="20"/>
              </w:rPr>
              <w:t>, Samodzielnie zdobywa wiedzę i rozwija umiejętności badawcze oraz podejmuje autonomiczne działania zmierzające do rozwijania zdolności i kierowania własną karierą zawodową</w:t>
            </w:r>
          </w:p>
          <w:p w:rsidRPr="006753D0" w:rsidR="00D26D41" w:rsidP="083CA492" w:rsidRDefault="67617A25" w14:paraId="110A9F54" w14:textId="6D45833C">
            <w:pPr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U0</w:t>
            </w:r>
            <w:r w:rsidRPr="083CA492" w:rsidR="12CEA2EA">
              <w:rPr>
                <w:rFonts w:ascii="Arial" w:hAnsi="Arial" w:cs="Arial"/>
                <w:sz w:val="20"/>
                <w:szCs w:val="20"/>
              </w:rPr>
              <w:t>3</w:t>
            </w:r>
            <w:r w:rsidRPr="083CA492" w:rsidR="70594BE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83CA492" w:rsidR="7BAD8B25">
              <w:rPr>
                <w:rFonts w:ascii="Arial" w:hAnsi="Arial" w:cs="Arial"/>
                <w:sz w:val="20"/>
                <w:szCs w:val="20"/>
              </w:rPr>
              <w:t>P</w:t>
            </w:r>
            <w:r w:rsidRPr="083CA492" w:rsidR="70594BE3">
              <w:rPr>
                <w:rFonts w:ascii="Arial" w:hAnsi="Arial" w:cs="Arial"/>
                <w:sz w:val="20"/>
                <w:szCs w:val="20"/>
              </w:rPr>
              <w:t>rzygotowuje i redaguje prace w języku hiszpańskim z wykorzystaniem szczegółowych ujęć teoretycznych</w:t>
            </w:r>
          </w:p>
          <w:p w:rsidRPr="006753D0" w:rsidR="00D26D41" w:rsidP="083CA492" w:rsidRDefault="03099C31" w14:paraId="18B9F64A" w14:textId="2075FC17">
            <w:pPr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 xml:space="preserve">U04 </w:t>
            </w:r>
            <w:r w:rsidRPr="083CA492" w:rsidR="386D4065">
              <w:rPr>
                <w:rFonts w:ascii="Arial" w:hAnsi="Arial" w:cs="Arial"/>
                <w:sz w:val="20"/>
                <w:szCs w:val="20"/>
              </w:rPr>
              <w:t>Argumentuje w sposób merytoryczny z wykorzystaniem własnych poglądów oraz poglądów innych autorów, tworzy syntetyczne podsumowania.</w:t>
            </w:r>
          </w:p>
        </w:tc>
        <w:tc>
          <w:tcPr>
            <w:tcW w:w="2410" w:type="dxa"/>
          </w:tcPr>
          <w:p w:rsidRPr="006753D0" w:rsidR="00D26D41" w:rsidP="00D26D41" w:rsidRDefault="005B6B6E" w14:paraId="0B741902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6753D0" w:rsidR="00885070">
              <w:rPr>
                <w:rFonts w:ascii="Arial" w:hAnsi="Arial" w:cs="Arial"/>
                <w:sz w:val="20"/>
                <w:szCs w:val="20"/>
              </w:rPr>
              <w:t>_</w:t>
            </w:r>
            <w:r w:rsidR="00CA6862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Pr="006753D0" w:rsidR="00885070" w:rsidP="00D26D41" w:rsidRDefault="00885070" w14:paraId="70DF9E5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885070" w:rsidP="00D26D41" w:rsidRDefault="00885070" w14:paraId="44E871B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CA6862" w:rsidP="00CA6862" w:rsidRDefault="005B6B6E" w14:paraId="107D4F34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6753D0" w:rsidR="00CA6862">
              <w:rPr>
                <w:rFonts w:ascii="Arial" w:hAnsi="Arial" w:cs="Arial"/>
                <w:sz w:val="20"/>
                <w:szCs w:val="20"/>
              </w:rPr>
              <w:t>_</w:t>
            </w:r>
            <w:r w:rsidR="00CA6862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Pr="006753D0" w:rsidR="00885070" w:rsidP="00D26D41" w:rsidRDefault="00885070" w14:paraId="144A5D2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885070" w:rsidP="00D26D41" w:rsidRDefault="00885070" w14:paraId="738610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885070" w:rsidP="00D26D41" w:rsidRDefault="00885070" w14:paraId="637805D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885070" w:rsidP="00D26D41" w:rsidRDefault="00885070" w14:paraId="463F29E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CA6862" w:rsidP="00CA6862" w:rsidRDefault="00CA6862" w14:paraId="30597897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5B6B6E">
              <w:rPr>
                <w:rFonts w:ascii="Arial" w:hAnsi="Arial" w:cs="Arial"/>
                <w:sz w:val="20"/>
                <w:szCs w:val="20"/>
              </w:rPr>
              <w:t>2</w:t>
            </w:r>
            <w:r w:rsidRPr="006753D0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5B6B6E">
              <w:rPr>
                <w:rFonts w:ascii="Arial" w:hAnsi="Arial" w:cs="Arial"/>
                <w:sz w:val="20"/>
                <w:szCs w:val="20"/>
              </w:rPr>
              <w:t>8</w:t>
            </w:r>
          </w:p>
          <w:p w:rsidRPr="006753D0" w:rsidR="00885070" w:rsidP="083CA492" w:rsidRDefault="00885070" w14:paraId="6DBAAE96" w14:textId="2BDFD221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885070" w:rsidP="083CA492" w:rsidRDefault="33EBD9F3" w14:paraId="3B7B4B86" w14:textId="372F5F41">
            <w:pPr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K2_U05</w:t>
            </w:r>
          </w:p>
        </w:tc>
      </w:tr>
    </w:tbl>
    <w:p w:rsidRPr="006753D0" w:rsidR="00303F50" w:rsidRDefault="00303F50" w14:paraId="3A0FF5F2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5630AD6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6753D0" w:rsidR="00303F50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6753D0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6753D0" w:rsidR="00303F50" w:rsidRDefault="00303F50" w14:paraId="339ACA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6753D0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6753D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6753D0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753D0" w:rsidR="00303F50" w14:paraId="41846B49" w14:textId="77777777">
        <w:trPr>
          <w:cantSplit/>
          <w:trHeight w:val="1984"/>
        </w:trPr>
        <w:tc>
          <w:tcPr>
            <w:tcW w:w="1985" w:type="dxa"/>
            <w:vMerge/>
          </w:tcPr>
          <w:p w:rsidRPr="006753D0" w:rsidR="00303F50" w:rsidRDefault="00303F50" w14:paraId="6182907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A6862" w:rsidP="00D26D41" w:rsidRDefault="00D26D41" w14:paraId="194FDF28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 xml:space="preserve"> K0</w:t>
            </w:r>
            <w:r w:rsidR="005C58D1">
              <w:rPr>
                <w:rFonts w:ascii="Arial" w:hAnsi="Arial" w:cs="Arial"/>
                <w:sz w:val="20"/>
                <w:szCs w:val="20"/>
              </w:rPr>
              <w:t>1</w:t>
            </w:r>
            <w:r w:rsidRPr="006753D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753D0" w:rsidR="00CA6862">
              <w:rPr>
                <w:rFonts w:ascii="Arial" w:hAnsi="Arial" w:cs="Arial"/>
                <w:sz w:val="20"/>
                <w:szCs w:val="20"/>
              </w:rPr>
              <w:t xml:space="preserve">Prawidłowo identyfikuje i rozstrzyga problemy związane z wykonywaniem zawodu </w:t>
            </w:r>
          </w:p>
          <w:p w:rsidRPr="006753D0" w:rsidR="00303F50" w:rsidP="00CA6862" w:rsidRDefault="005B6B6E" w14:paraId="1468754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5C58D1">
              <w:rPr>
                <w:rFonts w:ascii="Arial" w:hAnsi="Arial" w:cs="Arial"/>
                <w:sz w:val="20"/>
                <w:szCs w:val="20"/>
              </w:rPr>
              <w:t>2,</w:t>
            </w:r>
            <w:r>
              <w:rPr>
                <w:rFonts w:ascii="Arial" w:hAnsi="Arial" w:cs="Arial"/>
                <w:sz w:val="20"/>
                <w:szCs w:val="20"/>
              </w:rPr>
              <w:t xml:space="preserve"> krytycznie ocenia odbierane treści</w:t>
            </w:r>
          </w:p>
        </w:tc>
        <w:tc>
          <w:tcPr>
            <w:tcW w:w="2410" w:type="dxa"/>
          </w:tcPr>
          <w:p w:rsidRPr="006753D0" w:rsidR="00CA6862" w:rsidP="00CA6862" w:rsidRDefault="005B6B6E" w14:paraId="623FD81C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6753D0" w:rsidR="00CA6862">
              <w:rPr>
                <w:rFonts w:ascii="Arial" w:hAnsi="Arial" w:cs="Arial"/>
                <w:sz w:val="20"/>
                <w:szCs w:val="20"/>
              </w:rPr>
              <w:t>_</w:t>
            </w:r>
            <w:r w:rsidR="00CA6862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885070" w:rsidP="00CA6862" w:rsidRDefault="00885070" w14:paraId="2BA226A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CA6862" w:rsidP="00CA6862" w:rsidRDefault="005B6B6E" w14:paraId="492EC85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Pr="006753D0" w:rsidR="00303F50" w:rsidRDefault="00303F50" w14:paraId="17AD93B2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0DE4B5B7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66204FF1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6753D0"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6753D0" w:rsidR="00303F50" w14:paraId="4AB02B3B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6753D0"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6753D0"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5C58D1" w14:paraId="7A9A564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Grupa seminaryjna</w:t>
            </w:r>
          </w:p>
        </w:tc>
      </w:tr>
      <w:tr w:rsidRPr="006753D0"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6753D0"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6753D0"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6753D0"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6753D0"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6753D0"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6753D0"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6753D0" w:rsidR="00303F50" w:rsidRDefault="00303F50" w14:paraId="1921983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6753D0"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6753D0" w:rsidR="00303F50" w:rsidRDefault="00303F50" w14:paraId="296FEF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6753D0"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6753D0" w:rsidR="00303F50" w:rsidRDefault="00303F50" w14:paraId="7194DB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6753D0"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6753D0" w:rsidR="00303F50" w:rsidRDefault="00303F50" w14:paraId="769D0D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753D0" w:rsidR="00303F50" w14:paraId="2D18794C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6753D0"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6753D0" w:rsidR="00303F50" w:rsidRDefault="00303F50" w14:paraId="54CD245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303F50" w14:paraId="1231BE6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303F50" w14:paraId="36FEB5B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6753D0" w:rsidR="00303F50" w:rsidRDefault="00303F50" w14:paraId="30D7AA6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6753D0" w:rsidR="00303F50" w:rsidRDefault="005B6B6E" w14:paraId="219897C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Pr="006753D0" w:rsidR="00303F50" w:rsidRDefault="00303F50" w14:paraId="7196D06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6753D0" w:rsidR="00303F50" w:rsidRDefault="00303F50" w14:paraId="34FF1C9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753D0" w:rsidR="00303F50" w14:paraId="6D072C0D" w14:textId="77777777">
        <w:trPr>
          <w:trHeight w:val="462"/>
        </w:trPr>
        <w:tc>
          <w:tcPr>
            <w:tcW w:w="1611" w:type="dxa"/>
            <w:vAlign w:val="center"/>
          </w:tcPr>
          <w:p w:rsidRPr="006753D0" w:rsidR="00303F50" w:rsidP="00885070" w:rsidRDefault="00303F50" w14:paraId="48A2191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6753D0" w:rsidR="00303F50" w:rsidRDefault="00303F50" w14:paraId="6BD18F9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303F50" w14:paraId="238601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303F50" w14:paraId="0F3CABC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6753D0" w:rsidR="00303F50" w:rsidRDefault="00303F50" w14:paraId="5B08B5D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6753D0" w:rsidR="00303F50" w:rsidRDefault="00303F50" w14:paraId="16DEB4A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6753D0" w:rsidR="00303F50" w:rsidRDefault="00303F50" w14:paraId="0AD9C6F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6753D0" w:rsidR="00303F50" w:rsidRDefault="00303F50" w14:paraId="4B1F511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753D0" w:rsidR="00303F50" w:rsidRDefault="00303F50" w14:paraId="65F9C3D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Pr="006753D0" w:rsidR="00303F50" w:rsidRDefault="00303F50" w14:paraId="5023141B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Pr="006753D0" w:rsidR="00303F50" w:rsidRDefault="00303F50" w14:paraId="2FEAC4CC" w14:textId="77777777">
      <w:pPr>
        <w:rPr>
          <w:rFonts w:ascii="Arial" w:hAnsi="Arial" w:cs="Arial"/>
          <w:sz w:val="22"/>
          <w:szCs w:val="14"/>
        </w:rPr>
      </w:pPr>
      <w:r w:rsidRPr="006753D0">
        <w:rPr>
          <w:rFonts w:ascii="Arial" w:hAnsi="Arial" w:cs="Arial"/>
          <w:sz w:val="22"/>
          <w:szCs w:val="14"/>
        </w:rPr>
        <w:t>Opis metod prowadzenia zajęć</w:t>
      </w:r>
    </w:p>
    <w:p w:rsidRPr="006753D0" w:rsidR="00303F50" w:rsidRDefault="00303F50" w14:paraId="1F3B1409" w14:textId="77777777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Pr="006753D0" w:rsidR="00D26D41" w:rsidTr="083CA492" w14:paraId="7E1E39BF" w14:textId="77777777">
        <w:trPr>
          <w:trHeight w:val="1920"/>
        </w:trPr>
        <w:tc>
          <w:tcPr>
            <w:tcW w:w="9622" w:type="dxa"/>
          </w:tcPr>
          <w:p w:rsidRPr="006753D0" w:rsidR="00D26D41" w:rsidP="00D26D41" w:rsidRDefault="48D4C678" w14:paraId="2E258059" w14:textId="73CC78D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>Wspólne zajęcia konwersatoryjne.</w:t>
            </w:r>
          </w:p>
        </w:tc>
        <w:tc>
          <w:tcPr>
            <w:tcW w:w="9622" w:type="dxa"/>
          </w:tcPr>
          <w:p w:rsidRPr="006753D0" w:rsidR="00D26D41" w:rsidRDefault="00D26D41" w14:paraId="562C75D1" w14:textId="77777777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Pr="006753D0" w:rsidR="00303F50" w:rsidRDefault="00303F50" w14:paraId="664355A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Pr="006753D0" w:rsidR="00303F50" w:rsidRDefault="00303F50" w14:paraId="1A965116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Pr="006753D0" w:rsidR="00303F50" w:rsidRDefault="00303F50" w14:paraId="62695922" w14:textId="77777777">
      <w:pPr>
        <w:pStyle w:val="Zawartotabeli"/>
        <w:rPr>
          <w:rFonts w:ascii="Arial" w:hAnsi="Arial" w:cs="Arial"/>
          <w:sz w:val="22"/>
          <w:szCs w:val="16"/>
        </w:rPr>
      </w:pPr>
      <w:r w:rsidRPr="006753D0">
        <w:rPr>
          <w:rFonts w:ascii="Arial" w:hAnsi="Arial" w:cs="Arial"/>
          <w:sz w:val="22"/>
          <w:szCs w:val="16"/>
        </w:rPr>
        <w:t xml:space="preserve">Formy sprawdzania efektów </w:t>
      </w:r>
      <w:r w:rsidRPr="006753D0" w:rsidR="00100620">
        <w:rPr>
          <w:rFonts w:ascii="Arial" w:hAnsi="Arial" w:cs="Arial"/>
          <w:sz w:val="22"/>
          <w:szCs w:val="16"/>
        </w:rPr>
        <w:t>uczenia się</w:t>
      </w:r>
    </w:p>
    <w:p w:rsidRPr="006753D0" w:rsidR="00303F50" w:rsidRDefault="00303F50" w14:paraId="7DF4E37C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6753D0" w:rsidR="00303F50" w:rsidTr="083CA492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6753D0" w:rsidR="00303F50" w:rsidRDefault="00303F50" w14:paraId="44FB30F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6753D0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6753D0"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6753D0"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6753D0" w:rsidR="00303F50" w:rsidTr="083CA492" w14:paraId="6645C345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6753D0" w:rsidR="00303F50" w:rsidRDefault="00303F50" w14:paraId="262F74AA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DA6542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041E39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22B00A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2C6D79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E1831B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4E11D2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1126E5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P="00377C7C" w:rsidRDefault="00303F50" w14:paraId="2DE403A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62431CD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6753D0" w:rsidR="00303F50" w:rsidP="00377C7C" w:rsidRDefault="00521A64" w14:paraId="33096EF0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9E398E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6287F2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BE93A62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Pr="006753D0" w:rsidR="00303F50" w:rsidTr="083CA492" w14:paraId="2952A82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73224968" w14:paraId="2757935F" w14:textId="286944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W0</w:t>
            </w:r>
            <w:r w:rsidRPr="083CA492" w:rsidR="729F1FE0">
              <w:rPr>
                <w:rFonts w:ascii="Arial" w:hAnsi="Arial" w:cs="Arial"/>
                <w:sz w:val="20"/>
                <w:szCs w:val="20"/>
              </w:rPr>
              <w:t>2</w:t>
            </w:r>
          </w:p>
          <w:p w:rsidRPr="006753D0" w:rsidR="005B6B6E" w:rsidP="083CA492" w:rsidRDefault="73224968" w14:paraId="210884A5" w14:textId="794F6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W0</w:t>
            </w:r>
            <w:r w:rsidRPr="083CA492" w:rsidR="7BC89D48">
              <w:rPr>
                <w:rFonts w:ascii="Arial" w:hAnsi="Arial" w:cs="Arial"/>
                <w:sz w:val="20"/>
                <w:szCs w:val="20"/>
              </w:rPr>
              <w:t>3</w:t>
            </w:r>
          </w:p>
          <w:p w:rsidRPr="006753D0" w:rsidR="005B6B6E" w:rsidP="083CA492" w:rsidRDefault="7BC89D48" w14:paraId="18AE8B4C" w14:textId="3C3216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84BA73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4B3F2E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D34F5C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B4020A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D7B270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F904CB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6971CD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00377C7C" w:rsidRDefault="00521A64" w14:paraId="7E0CB7FE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  <w:p w:rsidRPr="006753D0" w:rsidR="00521A64" w:rsidP="00377C7C" w:rsidRDefault="00521A64" w14:paraId="41E61A33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2A1F701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303F50" w:rsidP="00377C7C" w:rsidRDefault="00521A64" w14:paraId="2A5697B1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  <w:p w:rsidRPr="006753D0" w:rsidR="00521A64" w:rsidP="083CA492" w:rsidRDefault="37AA9B76" w14:paraId="60616E4B" w14:textId="698879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>X</w:t>
            </w:r>
          </w:p>
          <w:p w:rsidRPr="006753D0" w:rsidR="00521A64" w:rsidP="083CA492" w:rsidRDefault="1D5B2522" w14:paraId="2AA7E729" w14:textId="24E8E4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3EFCA4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F96A72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B95CD12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Pr="006753D0" w:rsidR="00303F50" w:rsidTr="083CA492" w14:paraId="58785D6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01A6CC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Pr="006753D0" w:rsidR="00D868D9" w:rsidP="00D868D9" w:rsidRDefault="00521A64" w14:paraId="1800306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U02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220BBB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3CB595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D9C8D3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75E05E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2FC17F8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A4F722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AE48A4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00377C7C" w:rsidRDefault="00521A64" w14:paraId="6AE3BE76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  <w:p w:rsidRPr="006753D0" w:rsidR="00521A64" w:rsidP="00377C7C" w:rsidRDefault="00521A64" w14:paraId="50F40DE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77A5229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303F50" w:rsidP="00377C7C" w:rsidRDefault="00D26D41" w14:paraId="18F67DA1" w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X</w:t>
            </w:r>
          </w:p>
          <w:p w:rsidRPr="006753D0" w:rsidR="00521A64" w:rsidP="00377C7C" w:rsidRDefault="00521A64" w14:paraId="1551937A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07DCDA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50EA2D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DD355C9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Pr="006753D0" w:rsidR="00303F50" w:rsidTr="083CA492" w14:paraId="75034C3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6753D0" w:rsidR="00303F50" w:rsidP="083CA492" w:rsidRDefault="3778F128" w14:paraId="79AF81C4" w14:textId="04893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U0</w:t>
            </w:r>
            <w:r w:rsidRPr="083CA492" w:rsidR="6F185A51">
              <w:rPr>
                <w:rFonts w:ascii="Arial" w:hAnsi="Arial" w:cs="Arial"/>
                <w:sz w:val="20"/>
                <w:szCs w:val="20"/>
              </w:rPr>
              <w:t>3</w:t>
            </w:r>
          </w:p>
          <w:p w:rsidRPr="006753D0" w:rsidR="00303F50" w:rsidP="083CA492" w:rsidRDefault="6F185A51" w14:paraId="204ACFD6" w14:textId="0163CD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A81F0B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17AAFB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6EE48E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2908EB2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21FD38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FE2DD9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2735753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P="00377C7C" w:rsidRDefault="00885070" w14:paraId="540B4049" w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07F023C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6753D0" w:rsidR="00303F50" w:rsidP="083CA492" w:rsidRDefault="70594BE3" w14:paraId="7EE26EBA" w14:textId="24CD94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>X</w:t>
            </w:r>
          </w:p>
          <w:p w:rsidRPr="006753D0" w:rsidR="00303F50" w:rsidP="083CA492" w:rsidRDefault="2BCA3C3A" w14:paraId="2FC106A0" w14:textId="6018D3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BDB549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2916C19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4869460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Pr="006753D0" w:rsidR="00303F50" w:rsidTr="083CA492" w14:paraId="526F0BF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6753D0" w:rsidR="00303F50" w:rsidRDefault="00521A64" w14:paraId="1850DF5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87F57B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4738AF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6ABBD8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6BBA33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64FCBC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C8C6B0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382A36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P="00377C7C" w:rsidRDefault="00521A64" w14:paraId="0BF38BBE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5C71F13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6753D0" w:rsidR="00303F50" w:rsidP="00377C7C" w:rsidRDefault="00521A64" w14:paraId="3726491C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219946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DA123B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C4CEA3D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Pr="006753D0" w:rsidR="00303F50" w:rsidTr="083CA492" w14:paraId="49DBE4E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6753D0" w:rsidR="00303F50" w:rsidRDefault="00521A64" w14:paraId="29365AC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089567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8C1F85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C8FE7C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1004F1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7C0C65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08D56C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97E50C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P="00377C7C" w:rsidRDefault="00303F50" w14:paraId="7B04FA4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568C698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6753D0" w:rsidR="00303F50" w:rsidP="00377C7C" w:rsidRDefault="00521A64" w14:paraId="6ABC5ABD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A93948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AA258D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FFBD3EC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Pr="006753D0" w:rsidR="00303F50" w:rsidTr="083CA492" w14:paraId="30DCCCA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6753D0" w:rsidR="00303F50" w:rsidRDefault="00303F50" w14:paraId="36AF688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4C529E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C0157D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691E7B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26770C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CBEED8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E36661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8645DC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P="00377C7C" w:rsidRDefault="00303F50" w14:paraId="135E58C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62EBF9A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6753D0" w:rsidR="00303F50" w:rsidP="00377C7C" w:rsidRDefault="00303F50" w14:paraId="0C6C2CD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09E88E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08C98E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79F8E76" w14:textId="77777777">
            <w:pPr>
              <w:rPr>
                <w:rFonts w:ascii="Arial" w:hAnsi="Arial" w:cs="Arial"/>
                <w:sz w:val="22"/>
              </w:rPr>
            </w:pPr>
          </w:p>
        </w:tc>
      </w:tr>
    </w:tbl>
    <w:p w:rsidRPr="006753D0" w:rsidR="00303F50" w:rsidRDefault="00303F50" w14:paraId="7818863E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Pr="006753D0" w:rsidR="00303F50" w:rsidRDefault="00303F50" w14:paraId="44F69B9A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Pr="006753D0" w:rsidR="00303F50" w:rsidRDefault="00303F50" w14:paraId="5F07D11E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17339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Pr="006753D0" w:rsidR="00D26D41" w:rsidTr="083CA492" w14:paraId="001C1DA3" w14:textId="77777777">
        <w:tc>
          <w:tcPr>
            <w:tcW w:w="1941" w:type="dxa"/>
            <w:shd w:val="clear" w:color="auto" w:fill="DBE5F1"/>
            <w:vAlign w:val="center"/>
          </w:tcPr>
          <w:p w:rsidRPr="006753D0" w:rsidR="00D26D41" w:rsidRDefault="00D26D41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6753D0" w:rsidR="00D26D41" w:rsidP="00227DB5" w:rsidRDefault="00D26D41" w14:paraId="29D6B04F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6753D0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Pr="006753D0" w:rsidR="00D26D41" w:rsidP="00227DB5" w:rsidRDefault="70594BE3" w14:paraId="362FB94A" w14:textId="57EA7EE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 xml:space="preserve">Zaliczenie na podstawie obecności, aktywności na zajęciach oraz </w:t>
            </w:r>
            <w:r w:rsidRPr="083CA492" w:rsidR="37266954">
              <w:rPr>
                <w:rFonts w:ascii="Arial" w:hAnsi="Arial" w:cs="Arial"/>
                <w:sz w:val="22"/>
                <w:szCs w:val="22"/>
              </w:rPr>
              <w:t xml:space="preserve">pracy pisemnej </w:t>
            </w:r>
            <w:r w:rsidRPr="083CA492" w:rsidR="3778F128">
              <w:rPr>
                <w:rFonts w:ascii="Arial" w:hAnsi="Arial" w:cs="Arial"/>
                <w:sz w:val="22"/>
                <w:szCs w:val="22"/>
              </w:rPr>
              <w:t>w formie pierwszego rozdziału rozprawy magisterskiej</w:t>
            </w:r>
            <w:r w:rsidRPr="083CA492" w:rsidR="2B6819F2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6753D0" w:rsidR="00D26D41" w:rsidP="00227DB5" w:rsidRDefault="00D26D41" w14:paraId="41508A3C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  <w:tc>
          <w:tcPr>
            <w:tcW w:w="7699" w:type="dxa"/>
          </w:tcPr>
          <w:p w:rsidRPr="006753D0" w:rsidR="00D26D41" w:rsidRDefault="00D26D41" w14:paraId="0A6959E7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6753D0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Pr="006753D0" w:rsidR="00D26D41" w:rsidRDefault="00D26D41" w14:paraId="43D6B1D6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Pr="006753D0" w:rsidR="00D26D41" w:rsidRDefault="00D26D41" w14:paraId="17DBC151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Pr="006753D0" w:rsidR="00303F50" w:rsidRDefault="00303F50" w14:paraId="6F8BD81B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2613E9C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6753D0" w:rsidR="00303F50" w:rsidTr="083CA492" w14:paraId="02DA8E29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Pr="006753D0"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:rsidRPr="006753D0" w:rsidR="00303F50" w:rsidRDefault="00303F50" w14:paraId="1037B8A3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Pr="006753D0" w:rsidR="00303F50" w:rsidRDefault="00022F89" w14:paraId="7383D1FA" w14:textId="6DF82C6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 xml:space="preserve">Zajęcia w formie </w:t>
            </w:r>
            <w:r w:rsidRPr="083CA492" w:rsidR="175985C9">
              <w:rPr>
                <w:rFonts w:ascii="Arial" w:hAnsi="Arial" w:cs="Arial"/>
                <w:sz w:val="22"/>
                <w:szCs w:val="22"/>
              </w:rPr>
              <w:t>stacj</w:t>
            </w:r>
            <w:r w:rsidRPr="083CA492" w:rsidR="12CEA2EA">
              <w:rPr>
                <w:rFonts w:ascii="Arial" w:hAnsi="Arial" w:cs="Arial"/>
                <w:sz w:val="22"/>
                <w:szCs w:val="22"/>
              </w:rPr>
              <w:t>on</w:t>
            </w:r>
            <w:r w:rsidRPr="083CA492" w:rsidR="175985C9">
              <w:rPr>
                <w:rFonts w:ascii="Arial" w:hAnsi="Arial" w:cs="Arial"/>
                <w:sz w:val="22"/>
                <w:szCs w:val="22"/>
              </w:rPr>
              <w:t>arnej</w:t>
            </w:r>
            <w:r w:rsidRPr="083CA492" w:rsidR="42388F5F">
              <w:rPr>
                <w:rFonts w:ascii="Arial" w:hAnsi="Arial" w:cs="Arial"/>
                <w:sz w:val="22"/>
                <w:szCs w:val="22"/>
              </w:rPr>
              <w:t>/opcjonalnie zdalne</w:t>
            </w:r>
            <w:r w:rsidRPr="083CA49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Pr="006753D0" w:rsidR="00303F50" w:rsidRDefault="00303F50" w14:paraId="687C6DE0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5B2F9378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159A33C0" w14:textId="77777777">
      <w:pPr>
        <w:rPr>
          <w:rFonts w:ascii="Arial" w:hAnsi="Arial" w:cs="Arial"/>
          <w:sz w:val="22"/>
          <w:szCs w:val="22"/>
        </w:rPr>
      </w:pPr>
      <w:r w:rsidRPr="006753D0">
        <w:rPr>
          <w:rFonts w:ascii="Arial" w:hAnsi="Arial" w:cs="Arial"/>
          <w:sz w:val="22"/>
          <w:szCs w:val="22"/>
        </w:rPr>
        <w:t>Treści merytoryczne (wykaz tematów)</w:t>
      </w:r>
    </w:p>
    <w:p w:rsidRPr="006753D0" w:rsidR="00303F50" w:rsidRDefault="00303F50" w14:paraId="58E6DD4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6753D0" w:rsidR="00303F50" w14:paraId="2309D79F" w14:textId="77777777">
        <w:trPr>
          <w:trHeight w:val="1136"/>
        </w:trPr>
        <w:tc>
          <w:tcPr>
            <w:tcW w:w="9622" w:type="dxa"/>
          </w:tcPr>
          <w:p w:rsidRPr="006753D0" w:rsidR="00D26D41" w:rsidP="00D26D41" w:rsidRDefault="00D26D41" w14:paraId="15CC8D76" w14:textId="77777777">
            <w:pPr>
              <w:pStyle w:val="Tekstdymka1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Wiadomości wstępne – orientacja w wyborze seminariów</w:t>
            </w:r>
          </w:p>
          <w:p w:rsidRPr="006753D0" w:rsidR="00D26D41" w:rsidP="00D26D41" w:rsidRDefault="00D26D41" w14:paraId="5B89609F" w14:textId="77777777">
            <w:pPr>
              <w:pStyle w:val="Tekstdymka1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Omawianie tematyki prac</w:t>
            </w:r>
          </w:p>
          <w:p w:rsidRPr="006753D0" w:rsidR="00D26D41" w:rsidP="00D26D41" w:rsidRDefault="00D26D41" w14:paraId="30AC994D" w14:textId="77777777">
            <w:pPr>
              <w:pStyle w:val="Tekstdymka1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Ćwiczenia z zakresu przypisów i bibliografii</w:t>
            </w:r>
          </w:p>
          <w:p w:rsidRPr="006753D0" w:rsidR="00D26D41" w:rsidP="00D26D41" w:rsidRDefault="00D26D41" w14:paraId="7E879C83" w14:textId="77777777">
            <w:pPr>
              <w:pStyle w:val="Tekstdymka1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Instrukcja odnośnie sposobu konstruowania Wstępu i Zakończenia</w:t>
            </w:r>
          </w:p>
          <w:p w:rsidRPr="006753D0" w:rsidR="00D26D41" w:rsidP="00D26D41" w:rsidRDefault="00D26D41" w14:paraId="3D87685C" w14:textId="77777777">
            <w:pPr>
              <w:pStyle w:val="Tekstdymka1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Omawianie konstrukcji pracy</w:t>
            </w:r>
          </w:p>
          <w:p w:rsidRPr="006753D0" w:rsidR="00303F50" w:rsidP="00D26D41" w:rsidRDefault="00D26D41" w14:paraId="361B11EC" w14:textId="77777777">
            <w:pPr>
              <w:pStyle w:val="Tekstdymka1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Prezentowanie wyników pracy własnej w postaci zebranych i opisanych materiałów (źródeł i opracowań)</w:t>
            </w:r>
          </w:p>
        </w:tc>
      </w:tr>
    </w:tbl>
    <w:p w:rsidRPr="006753D0" w:rsidR="00303F50" w:rsidRDefault="00303F50" w14:paraId="7D3BEE8F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3B88899E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349747DD" w14:textId="77777777">
      <w:pPr>
        <w:rPr>
          <w:rFonts w:ascii="Arial" w:hAnsi="Arial" w:cs="Arial"/>
          <w:sz w:val="22"/>
          <w:szCs w:val="22"/>
        </w:rPr>
      </w:pPr>
      <w:r w:rsidRPr="006753D0">
        <w:rPr>
          <w:rFonts w:ascii="Arial" w:hAnsi="Arial" w:cs="Arial"/>
          <w:sz w:val="22"/>
          <w:szCs w:val="22"/>
        </w:rPr>
        <w:t>Wykaz literatury podstawowej</w:t>
      </w:r>
    </w:p>
    <w:p w:rsidRPr="006753D0" w:rsidR="00303F50" w:rsidRDefault="00303F50" w14:paraId="69E2BB2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C644F8" w:rsidR="00303F50" w:rsidTr="00377C7C" w14:paraId="6BC4A521" w14:textId="77777777">
        <w:trPr>
          <w:trHeight w:val="592"/>
        </w:trPr>
        <w:tc>
          <w:tcPr>
            <w:tcW w:w="9622" w:type="dxa"/>
          </w:tcPr>
          <w:p w:rsidRPr="00C644F8" w:rsidR="00D26D41" w:rsidP="00D26D41" w:rsidRDefault="00D26D41" w14:paraId="0779AB83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C644F8">
              <w:rPr>
                <w:rFonts w:ascii="Arial" w:hAnsi="Arial" w:cs="Arial"/>
                <w:sz w:val="22"/>
                <w:szCs w:val="22"/>
              </w:rPr>
              <w:t xml:space="preserve">J. Topolski, </w:t>
            </w:r>
            <w:r w:rsidRPr="00C644F8">
              <w:rPr>
                <w:rFonts w:ascii="Arial" w:hAnsi="Arial" w:cs="Arial"/>
                <w:i/>
                <w:iCs/>
                <w:sz w:val="22"/>
                <w:szCs w:val="22"/>
              </w:rPr>
              <w:t>Metodologia historii</w:t>
            </w:r>
            <w:r w:rsidRPr="00C644F8">
              <w:rPr>
                <w:rFonts w:ascii="Arial" w:hAnsi="Arial" w:cs="Arial"/>
                <w:sz w:val="22"/>
                <w:szCs w:val="22"/>
              </w:rPr>
              <w:t>, Warszawa 1984.</w:t>
            </w:r>
          </w:p>
          <w:p w:rsidRPr="00C644F8" w:rsidR="00303F50" w:rsidP="00D26D41" w:rsidRDefault="00D26D41" w14:paraId="42ED5049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C644F8">
              <w:rPr>
                <w:rFonts w:ascii="Arial" w:hAnsi="Arial" w:cs="Arial"/>
                <w:sz w:val="22"/>
                <w:szCs w:val="22"/>
              </w:rPr>
              <w:t xml:space="preserve">---- </w:t>
            </w:r>
            <w:r w:rsidRPr="00C644F8">
              <w:rPr>
                <w:rFonts w:ascii="Arial" w:hAnsi="Arial" w:cs="Arial"/>
                <w:i/>
                <w:iCs/>
                <w:sz w:val="22"/>
                <w:szCs w:val="22"/>
              </w:rPr>
              <w:t>Wprowadzenie do historii</w:t>
            </w:r>
            <w:r w:rsidRPr="00C644F8">
              <w:rPr>
                <w:rFonts w:ascii="Arial" w:hAnsi="Arial" w:cs="Arial"/>
                <w:sz w:val="22"/>
                <w:szCs w:val="22"/>
              </w:rPr>
              <w:t>, Poznań 1998.</w:t>
            </w:r>
          </w:p>
        </w:tc>
      </w:tr>
    </w:tbl>
    <w:p w:rsidRPr="00C644F8" w:rsidR="00303F50" w:rsidRDefault="00303F50" w14:paraId="57C0D796" w14:textId="77777777">
      <w:pPr>
        <w:rPr>
          <w:rFonts w:ascii="Arial" w:hAnsi="Arial" w:cs="Arial"/>
          <w:sz w:val="22"/>
          <w:szCs w:val="22"/>
        </w:rPr>
      </w:pPr>
    </w:p>
    <w:p w:rsidRPr="00C644F8" w:rsidR="00303F50" w:rsidRDefault="00303F50" w14:paraId="59EC7B3D" w14:textId="77777777">
      <w:pPr>
        <w:rPr>
          <w:rFonts w:ascii="Arial" w:hAnsi="Arial" w:cs="Arial"/>
          <w:sz w:val="22"/>
          <w:szCs w:val="22"/>
        </w:rPr>
      </w:pPr>
      <w:r w:rsidRPr="00C644F8">
        <w:rPr>
          <w:rFonts w:ascii="Arial" w:hAnsi="Arial" w:cs="Arial"/>
          <w:sz w:val="22"/>
          <w:szCs w:val="22"/>
        </w:rPr>
        <w:t>Wykaz literatury uzupełniającej</w:t>
      </w:r>
    </w:p>
    <w:p w:rsidRPr="00C644F8" w:rsidR="00303F50" w:rsidRDefault="00303F50" w14:paraId="0D142F6F" w14:textId="7777777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C644F8" w:rsidR="00303F50" w:rsidTr="00377C7C" w14:paraId="5F527B6F" w14:textId="77777777">
        <w:trPr>
          <w:trHeight w:val="549"/>
        </w:trPr>
        <w:tc>
          <w:tcPr>
            <w:tcW w:w="9622" w:type="dxa"/>
          </w:tcPr>
          <w:p w:rsidRPr="00C644F8" w:rsidR="00D26D41" w:rsidP="00D26D41" w:rsidRDefault="00D26D41" w14:paraId="56CD9778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C644F8">
              <w:rPr>
                <w:rFonts w:ascii="Arial" w:hAnsi="Arial" w:cs="Arial"/>
                <w:iCs/>
                <w:sz w:val="22"/>
                <w:szCs w:val="22"/>
              </w:rPr>
              <w:t xml:space="preserve">J. Topolski, </w:t>
            </w:r>
            <w:r w:rsidRPr="00C644F8">
              <w:rPr>
                <w:rFonts w:ascii="Arial" w:hAnsi="Arial" w:cs="Arial"/>
                <w:i/>
                <w:iCs/>
                <w:sz w:val="22"/>
                <w:szCs w:val="22"/>
              </w:rPr>
              <w:t>Jak się pisze i rozumie historię. Tajemnice narracji historycznej</w:t>
            </w:r>
            <w:r w:rsidRPr="00C644F8">
              <w:rPr>
                <w:rFonts w:ascii="Arial" w:hAnsi="Arial" w:cs="Arial"/>
                <w:sz w:val="22"/>
                <w:szCs w:val="22"/>
              </w:rPr>
              <w:t>, Warszawa 1997.</w:t>
            </w:r>
          </w:p>
          <w:p w:rsidRPr="00C644F8" w:rsidR="00303F50" w:rsidP="00D26D41" w:rsidRDefault="00D26D41" w14:paraId="2CFFD4DB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C644F8">
              <w:rPr>
                <w:rFonts w:ascii="Arial" w:hAnsi="Arial" w:cs="Arial"/>
                <w:sz w:val="22"/>
                <w:szCs w:val="22"/>
              </w:rPr>
              <w:t xml:space="preserve">M. Bugajewski, </w:t>
            </w:r>
            <w:r w:rsidRPr="00C644F8">
              <w:rPr>
                <w:rFonts w:ascii="Arial" w:hAnsi="Arial" w:cs="Arial"/>
                <w:i/>
                <w:iCs/>
                <w:sz w:val="22"/>
                <w:szCs w:val="22"/>
              </w:rPr>
              <w:t>Historiografia i czas</w:t>
            </w:r>
            <w:r w:rsidRPr="00C644F8">
              <w:rPr>
                <w:rFonts w:ascii="Arial" w:hAnsi="Arial" w:cs="Arial"/>
                <w:sz w:val="22"/>
                <w:szCs w:val="22"/>
              </w:rPr>
              <w:t>, Poznań 2002.</w:t>
            </w:r>
          </w:p>
        </w:tc>
      </w:tr>
    </w:tbl>
    <w:p w:rsidRPr="00C644F8" w:rsidR="00303F50" w:rsidRDefault="00303F50" w14:paraId="4475AD14" w14:textId="77777777">
      <w:pPr>
        <w:rPr>
          <w:rFonts w:ascii="Arial" w:hAnsi="Arial" w:cs="Arial"/>
          <w:sz w:val="22"/>
          <w:szCs w:val="22"/>
        </w:rPr>
      </w:pPr>
    </w:p>
    <w:p w:rsidRPr="006753D0" w:rsidR="00303F50" w:rsidRDefault="00303F50" w14:paraId="0CCFC7CA" w14:textId="77777777">
      <w:pPr>
        <w:pStyle w:val="Tekstdymka1"/>
        <w:rPr>
          <w:rFonts w:ascii="Arial" w:hAnsi="Arial" w:cs="Arial"/>
          <w:sz w:val="22"/>
        </w:rPr>
      </w:pPr>
      <w:r w:rsidRPr="006753D0">
        <w:rPr>
          <w:rFonts w:ascii="Arial" w:hAnsi="Arial" w:cs="Arial"/>
          <w:sz w:val="22"/>
        </w:rPr>
        <w:t>Bilans godzinowy zgodny z CNPS (Całkowity Nakład Pracy Studenta)</w:t>
      </w:r>
    </w:p>
    <w:p w:rsidRPr="006753D0" w:rsidR="00303F50" w:rsidRDefault="00303F50" w14:paraId="120C4E94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6753D0" w:rsidR="00303F50" w:rsidTr="58C81B4D" w14:paraId="62333D08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6753D0"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6753D0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Pr="006753D0" w:rsidR="00303F50" w:rsidRDefault="00303F50" w14:paraId="5FDC3BE2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Pr="006753D0" w:rsidR="00303F50" w:rsidP="009F0E0B" w:rsidRDefault="00505116" w14:paraId="5D369756" w14:textId="00FB59EB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6753D0" w:rsidR="00303F50" w:rsidTr="58C81B4D" w14:paraId="49857803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6753D0" w:rsidR="00303F50" w:rsidRDefault="00303F50" w14:paraId="42AFC42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6753D0" w:rsidR="00303F50" w:rsidRDefault="00303F50" w14:paraId="6D29A719" w14:textId="490E3220">
            <w:pPr>
              <w:widowControl w:val="1"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58C81B4D" w:rsidR="175E41C6">
              <w:rPr>
                <w:rFonts w:ascii="Arial" w:hAnsi="Arial" w:eastAsia="Calibri" w:cs="Arial"/>
                <w:sz w:val="20"/>
                <w:szCs w:val="20"/>
                <w:lang w:eastAsia="en-US"/>
              </w:rPr>
              <w:t>Seminarium</w:t>
            </w:r>
          </w:p>
        </w:tc>
        <w:tc>
          <w:tcPr>
            <w:tcW w:w="1066" w:type="dxa"/>
            <w:tcMar/>
            <w:vAlign w:val="center"/>
          </w:tcPr>
          <w:p w:rsidRPr="006753D0" w:rsidR="00303F50" w:rsidP="009F0E0B" w:rsidRDefault="009F0E0B" w14:paraId="5007C906" w14:textId="68F5FBD5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58C81B4D" w:rsidR="175E41C6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  <w:r w:rsidRPr="58C81B4D" w:rsidR="009F0E0B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6753D0" w:rsidR="00303F50" w:rsidTr="58C81B4D" w14:paraId="64711803" w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Pr="006753D0" w:rsidR="00303F50" w:rsidRDefault="00303F50" w14:paraId="271CA72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6753D0"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6753D0" w:rsidR="00303F50" w:rsidRDefault="009F0E0B" w14:paraId="446DE71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Pr="006753D0" w:rsidR="00303F50" w:rsidTr="58C81B4D" w14:paraId="5F667072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6753D0"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6753D0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Pr="006753D0"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Pr="006753D0" w:rsidR="00303F50" w:rsidRDefault="00D26D41" w14:paraId="44240AA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Pr="006753D0" w:rsidR="00303F50" w:rsidTr="58C81B4D" w14:paraId="67835860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6753D0" w:rsidR="00303F50" w:rsidRDefault="00303F50" w14:paraId="75FBE423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6753D0" w:rsidR="00303F50" w:rsidRDefault="00303F50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Pr="006753D0" w:rsidR="00303F50" w:rsidRDefault="00D26D41" w14:paraId="76DB90E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Pr="006753D0" w:rsidR="00303F50" w:rsidTr="58C81B4D" w14:paraId="5692CFB0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6753D0" w:rsidR="00303F50" w:rsidRDefault="00303F50" w14:paraId="2D3F0BE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6753D0" w:rsidR="00303F50" w:rsidRDefault="00303F50" w14:paraId="0E24D7D7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Pr="006753D0" w:rsidR="00303F50" w:rsidRDefault="009F0E0B" w14:paraId="3E1FE5D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Pr="006753D0" w:rsidR="00303F50" w:rsidTr="58C81B4D" w14:paraId="3D5F8346" w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Pr="006753D0" w:rsidR="00303F50" w:rsidRDefault="00303F50" w14:paraId="75CF4315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6753D0" w:rsidR="00303F50" w:rsidRDefault="00303F50" w14:paraId="774D66D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6753D0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6753D0" w:rsidR="00303F50" w:rsidRDefault="009F0E0B" w14:paraId="5AA05B6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90</w:t>
            </w:r>
          </w:p>
        </w:tc>
      </w:tr>
      <w:tr w:rsidRPr="006753D0" w:rsidR="00303F50" w:rsidTr="58C81B4D" w14:paraId="57295634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6753D0"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Pr="006753D0" w:rsidR="00303F50" w:rsidRDefault="009F0E0B" w14:paraId="6A89157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150</w:t>
            </w:r>
          </w:p>
        </w:tc>
      </w:tr>
      <w:tr w:rsidRPr="006753D0" w:rsidR="00303F50" w:rsidTr="58C81B4D" w14:paraId="1E5502F5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6753D0"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6753D0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Pr="006753D0" w:rsidR="00303F50" w:rsidRDefault="00B30335" w14:paraId="729DE7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</w:tbl>
    <w:p w:rsidRPr="006753D0" w:rsidR="00303F50" w:rsidRDefault="00303F50" w14:paraId="3CB648E9" w14:textId="77777777">
      <w:pPr>
        <w:pStyle w:val="Tekstdymka1"/>
        <w:rPr>
          <w:rFonts w:ascii="Arial" w:hAnsi="Arial" w:cs="Arial"/>
          <w:sz w:val="22"/>
        </w:rPr>
      </w:pPr>
    </w:p>
    <w:sectPr w:rsidRPr="006753D0"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6203B" w:rsidRDefault="00B6203B" w14:paraId="25D3FE0B" w14:textId="77777777">
      <w:r>
        <w:separator/>
      </w:r>
    </w:p>
  </w:endnote>
  <w:endnote w:type="continuationSeparator" w:id="0">
    <w:p w:rsidR="00B6203B" w:rsidRDefault="00B6203B" w14:paraId="4DEA586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651E9592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407CE2FB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845DF">
      <w:rPr>
        <w:noProof/>
      </w:rPr>
      <w:t>1</w:t>
    </w:r>
    <w:r>
      <w:fldChar w:fldCharType="end"/>
    </w:r>
  </w:p>
  <w:p w:rsidR="00303F50" w:rsidRDefault="00303F50" w14:paraId="3254BC2F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47341341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6203B" w:rsidRDefault="00B6203B" w14:paraId="1F416744" w14:textId="77777777">
      <w:r>
        <w:separator/>
      </w:r>
    </w:p>
  </w:footnote>
  <w:footnote w:type="continuationSeparator" w:id="0">
    <w:p w:rsidR="00B6203B" w:rsidRDefault="00B6203B" w14:paraId="07A6A69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42EF2083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269E314A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2093CA67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1784836166">
    <w:abstractNumId w:val="0"/>
  </w:num>
  <w:num w:numId="2" w16cid:durableId="2008094301">
    <w:abstractNumId w:val="1"/>
  </w:num>
  <w:num w:numId="3" w16cid:durableId="871382126">
    <w:abstractNumId w:val="2"/>
  </w:num>
  <w:num w:numId="4" w16cid:durableId="910531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2F89"/>
    <w:rsid w:val="00027707"/>
    <w:rsid w:val="000830D8"/>
    <w:rsid w:val="00100620"/>
    <w:rsid w:val="00146494"/>
    <w:rsid w:val="00164268"/>
    <w:rsid w:val="001830A6"/>
    <w:rsid w:val="001F517A"/>
    <w:rsid w:val="00214860"/>
    <w:rsid w:val="00227DB5"/>
    <w:rsid w:val="002D09EE"/>
    <w:rsid w:val="002E5DCB"/>
    <w:rsid w:val="00303F50"/>
    <w:rsid w:val="00377C7C"/>
    <w:rsid w:val="003933A1"/>
    <w:rsid w:val="003A6F4D"/>
    <w:rsid w:val="00406E06"/>
    <w:rsid w:val="00434CDD"/>
    <w:rsid w:val="0047465D"/>
    <w:rsid w:val="004C1B58"/>
    <w:rsid w:val="004F4CC7"/>
    <w:rsid w:val="00505116"/>
    <w:rsid w:val="00521A64"/>
    <w:rsid w:val="00533C41"/>
    <w:rsid w:val="00551EE1"/>
    <w:rsid w:val="005B6B6E"/>
    <w:rsid w:val="005C58D1"/>
    <w:rsid w:val="005F017D"/>
    <w:rsid w:val="006753D0"/>
    <w:rsid w:val="006845DF"/>
    <w:rsid w:val="006A0DED"/>
    <w:rsid w:val="006C7A2D"/>
    <w:rsid w:val="00700CD5"/>
    <w:rsid w:val="00716872"/>
    <w:rsid w:val="00763DB7"/>
    <w:rsid w:val="00782F70"/>
    <w:rsid w:val="00795ED4"/>
    <w:rsid w:val="00806DE5"/>
    <w:rsid w:val="0081796C"/>
    <w:rsid w:val="00827D3B"/>
    <w:rsid w:val="00845BB5"/>
    <w:rsid w:val="00847145"/>
    <w:rsid w:val="00885070"/>
    <w:rsid w:val="008B703C"/>
    <w:rsid w:val="008C7C32"/>
    <w:rsid w:val="008E7256"/>
    <w:rsid w:val="009015AF"/>
    <w:rsid w:val="00901BFD"/>
    <w:rsid w:val="009026FF"/>
    <w:rsid w:val="00932B03"/>
    <w:rsid w:val="00932D2C"/>
    <w:rsid w:val="00936915"/>
    <w:rsid w:val="009C42A1"/>
    <w:rsid w:val="009E05D5"/>
    <w:rsid w:val="009F0E0B"/>
    <w:rsid w:val="00A35A93"/>
    <w:rsid w:val="00A64277"/>
    <w:rsid w:val="00A8544F"/>
    <w:rsid w:val="00B30335"/>
    <w:rsid w:val="00B6203B"/>
    <w:rsid w:val="00C07194"/>
    <w:rsid w:val="00C406F2"/>
    <w:rsid w:val="00C644F8"/>
    <w:rsid w:val="00CA6862"/>
    <w:rsid w:val="00CC001E"/>
    <w:rsid w:val="00CF7A49"/>
    <w:rsid w:val="00D13A6B"/>
    <w:rsid w:val="00D26D41"/>
    <w:rsid w:val="00D32FBE"/>
    <w:rsid w:val="00D868D9"/>
    <w:rsid w:val="00D940DD"/>
    <w:rsid w:val="00DB3679"/>
    <w:rsid w:val="00DE2A4C"/>
    <w:rsid w:val="00E1778B"/>
    <w:rsid w:val="00E8639C"/>
    <w:rsid w:val="00F4095F"/>
    <w:rsid w:val="00F54066"/>
    <w:rsid w:val="00F703C3"/>
    <w:rsid w:val="00F71D75"/>
    <w:rsid w:val="03099C31"/>
    <w:rsid w:val="050503D0"/>
    <w:rsid w:val="083CA492"/>
    <w:rsid w:val="08D5C760"/>
    <w:rsid w:val="09D70477"/>
    <w:rsid w:val="0CB5C586"/>
    <w:rsid w:val="0FFC238B"/>
    <w:rsid w:val="12CEA2EA"/>
    <w:rsid w:val="1699BC98"/>
    <w:rsid w:val="175985C9"/>
    <w:rsid w:val="175E41C6"/>
    <w:rsid w:val="1BEB6EEB"/>
    <w:rsid w:val="1D5B2522"/>
    <w:rsid w:val="1F25D6AA"/>
    <w:rsid w:val="23EC4FD4"/>
    <w:rsid w:val="265ACD45"/>
    <w:rsid w:val="2B6819F2"/>
    <w:rsid w:val="2BCA3C3A"/>
    <w:rsid w:val="2E1EE565"/>
    <w:rsid w:val="33EBD9F3"/>
    <w:rsid w:val="372641B2"/>
    <w:rsid w:val="37266954"/>
    <w:rsid w:val="3778F128"/>
    <w:rsid w:val="37AA9B76"/>
    <w:rsid w:val="386D4065"/>
    <w:rsid w:val="394DB0E8"/>
    <w:rsid w:val="39B07F57"/>
    <w:rsid w:val="3C508339"/>
    <w:rsid w:val="3D8CFFB8"/>
    <w:rsid w:val="3F671204"/>
    <w:rsid w:val="417A9664"/>
    <w:rsid w:val="42388F5F"/>
    <w:rsid w:val="437ECF79"/>
    <w:rsid w:val="482584B9"/>
    <w:rsid w:val="48D4C678"/>
    <w:rsid w:val="4A52566C"/>
    <w:rsid w:val="4E9A93FC"/>
    <w:rsid w:val="556B7022"/>
    <w:rsid w:val="58C81B4D"/>
    <w:rsid w:val="5CD46D27"/>
    <w:rsid w:val="627B79A1"/>
    <w:rsid w:val="673E7497"/>
    <w:rsid w:val="67617A25"/>
    <w:rsid w:val="68707F1F"/>
    <w:rsid w:val="6F185A51"/>
    <w:rsid w:val="70594BE3"/>
    <w:rsid w:val="712B8BF8"/>
    <w:rsid w:val="729F1FE0"/>
    <w:rsid w:val="7307F292"/>
    <w:rsid w:val="73224968"/>
    <w:rsid w:val="74A3C2F3"/>
    <w:rsid w:val="76A3D8C3"/>
    <w:rsid w:val="791D7580"/>
    <w:rsid w:val="7AF9DC1A"/>
    <w:rsid w:val="7BAD8B25"/>
    <w:rsid w:val="7BC89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77D09F"/>
  <w15:chartTrackingRefBased/>
  <w15:docId w15:val="{3105B5A6-5A11-439B-8B23-9A2C0C091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BalloonText0" w:customStyle="1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753D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 w:val="20"/>
      <w:szCs w:val="20"/>
    </w:rPr>
  </w:style>
  <w:style w:type="character" w:styleId="HTML-wstpniesformatowanyZnak" w:customStyle="1">
    <w:name w:val="HTML - wstępnie sformatowany Znak"/>
    <w:link w:val="HTML-wstpniesformatowany"/>
    <w:uiPriority w:val="99"/>
    <w:rsid w:val="006753D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85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7ADB8D4B-7C4A-4086-8A39-09AAE4ECDF79}"/>
</file>

<file path=customXml/itemProps2.xml><?xml version="1.0" encoding="utf-8"?>
<ds:datastoreItem xmlns:ds="http://schemas.openxmlformats.org/officeDocument/2006/customXml" ds:itemID="{6AB0ED6A-E96A-4D5A-A172-86B1B46378CD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90828B1D-6732-45C3-9813-FC9A6C1918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33C957-EB43-4C20-AD0A-122CBA48436D}">
  <ds:schemaRefs>
    <ds:schemaRef ds:uri="http://schemas.microsoft.com/office/2006/metadata/long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Renata Czop</cp:lastModifiedBy>
  <cp:revision>24</cp:revision>
  <cp:lastPrinted>2012-01-27T16:28:00Z</cp:lastPrinted>
  <dcterms:created xsi:type="dcterms:W3CDTF">2022-09-30T14:36:00Z</dcterms:created>
  <dcterms:modified xsi:type="dcterms:W3CDTF">2025-10-27T20:32:05Z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  <property fmtid="{D5CDD505-2E9C-101B-9397-08002B2CF9AE}" pid="6" name="MediaServiceImageTags">
    <vt:lpwstr/>
  </property>
  <property fmtid="{D5CDD505-2E9C-101B-9397-08002B2CF9AE}" pid="7" name="ContentTypeId">
    <vt:lpwstr>0x0101002209B232CADBB741AD8A847C28231427</vt:lpwstr>
  </property>
</Properties>
</file>